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67591C" w14:textId="77777777" w:rsidR="00224AB7" w:rsidRPr="00017A41" w:rsidRDefault="00224AB7" w:rsidP="00224AB7">
      <w:pPr>
        <w:jc w:val="both"/>
      </w:pPr>
      <w:r w:rsidRPr="00017A41">
        <w:t>Έγιναν οι προτεινόμενες διορθώσεις σύμφωνα με τον «Οδηγό χρήσης μη σεξιστικής γλώσσας στα διοικητικά έγγραφα» από τη Γενική Γραμματεία ισότητας των φύλων.</w:t>
      </w:r>
    </w:p>
    <w:p w14:paraId="2BD2527A" w14:textId="77777777" w:rsidR="00224AB7" w:rsidRPr="00017A41" w:rsidRDefault="00224AB7" w:rsidP="00224AB7">
      <w:pPr>
        <w:jc w:val="both"/>
      </w:pPr>
    </w:p>
    <w:p w14:paraId="3EB2DADA" w14:textId="77777777" w:rsidR="00224AB7" w:rsidRPr="00017A41" w:rsidRDefault="00224AB7" w:rsidP="00224AB7">
      <w:pPr>
        <w:jc w:val="both"/>
      </w:pPr>
      <w:r w:rsidRPr="00017A41">
        <w:t xml:space="preserve">Τροποποιήθηκε το σχέδιο μαθήματος ώστε να επικεντρώνεται στη χρήση του </w:t>
      </w:r>
      <w:proofErr w:type="spellStart"/>
      <w:r w:rsidRPr="00017A41">
        <w:t>διαδραστικού</w:t>
      </w:r>
      <w:proofErr w:type="spellEnd"/>
      <w:r w:rsidRPr="00017A41">
        <w:t xml:space="preserve"> πίνακα και την αξιοποίηση των δυνατοτήτων του.</w:t>
      </w:r>
    </w:p>
    <w:p w14:paraId="60AF3BAE" w14:textId="77777777" w:rsidR="00B02F62" w:rsidRDefault="00B02F62" w:rsidP="004D0851">
      <w:pPr>
        <w:jc w:val="both"/>
      </w:pPr>
    </w:p>
    <w:p w14:paraId="0D958ADA" w14:textId="7881F9C5" w:rsidR="004D0851" w:rsidRDefault="004D0851" w:rsidP="004D0851">
      <w:pPr>
        <w:jc w:val="both"/>
      </w:pPr>
      <w:r>
        <w:t xml:space="preserve">Στις ασκήσεις των δραστηριοτήτων </w:t>
      </w:r>
      <w:r w:rsidRPr="00017A41">
        <w:rPr>
          <w:rFonts w:cs="Calibri"/>
        </w:rPr>
        <w:t>«Δραστ_</w:t>
      </w:r>
      <w:r>
        <w:rPr>
          <w:rFonts w:cs="Calibri"/>
        </w:rPr>
        <w:t>1</w:t>
      </w:r>
      <w:r w:rsidRPr="00017A41">
        <w:rPr>
          <w:rFonts w:cs="Calibri"/>
        </w:rPr>
        <w:t>»</w:t>
      </w:r>
      <w:r w:rsidR="00B02F62">
        <w:rPr>
          <w:rFonts w:cs="Calibri"/>
        </w:rPr>
        <w:t xml:space="preserve">, </w:t>
      </w:r>
      <w:r w:rsidRPr="00017A41">
        <w:rPr>
          <w:rFonts w:cs="Calibri"/>
        </w:rPr>
        <w:t>«Δραστ_</w:t>
      </w:r>
      <w:r>
        <w:rPr>
          <w:rFonts w:cs="Calibri"/>
        </w:rPr>
        <w:t>2</w:t>
      </w:r>
      <w:r w:rsidRPr="00017A41">
        <w:rPr>
          <w:rFonts w:cs="Calibri"/>
        </w:rPr>
        <w:t>»</w:t>
      </w:r>
      <w:r w:rsidR="00B02F62">
        <w:rPr>
          <w:rFonts w:cs="Calibri"/>
        </w:rPr>
        <w:t xml:space="preserve">, </w:t>
      </w:r>
      <w:r w:rsidR="00B02F62" w:rsidRPr="00017A41">
        <w:rPr>
          <w:rFonts w:cs="Calibri"/>
        </w:rPr>
        <w:t>«Δραστ_</w:t>
      </w:r>
      <w:r w:rsidR="00B02F62">
        <w:rPr>
          <w:rFonts w:cs="Calibri"/>
        </w:rPr>
        <w:t>3</w:t>
      </w:r>
      <w:r w:rsidR="00B02F62" w:rsidRPr="00017A41">
        <w:rPr>
          <w:rFonts w:cs="Calibri"/>
        </w:rPr>
        <w:t xml:space="preserve">» </w:t>
      </w:r>
      <w:r w:rsidR="00B02F62">
        <w:rPr>
          <w:rFonts w:cs="Calibri"/>
        </w:rPr>
        <w:t xml:space="preserve">και </w:t>
      </w:r>
      <w:r w:rsidR="00B02F62" w:rsidRPr="00017A41">
        <w:rPr>
          <w:rFonts w:cs="Calibri"/>
        </w:rPr>
        <w:t>«Δραστ_</w:t>
      </w:r>
      <w:r w:rsidR="00B02F62">
        <w:rPr>
          <w:rFonts w:cs="Calibri"/>
        </w:rPr>
        <w:t>5</w:t>
      </w:r>
      <w:r w:rsidR="00B02F62" w:rsidRPr="00017A41">
        <w:rPr>
          <w:rFonts w:cs="Calibri"/>
        </w:rPr>
        <w:t>»</w:t>
      </w:r>
      <w:r w:rsidR="00B02F62">
        <w:rPr>
          <w:rFonts w:cs="Calibri"/>
        </w:rPr>
        <w:t xml:space="preserve"> </w:t>
      </w:r>
      <w:r w:rsidRPr="00017A41">
        <w:rPr>
          <w:rFonts w:cs="Calibri"/>
        </w:rPr>
        <w:t>μέσω του κουμπιού Έλεγχος παρέχε</w:t>
      </w:r>
      <w:r>
        <w:rPr>
          <w:rFonts w:cs="Calibri"/>
        </w:rPr>
        <w:t>ται</w:t>
      </w:r>
      <w:r w:rsidRPr="00017A41">
        <w:rPr>
          <w:rFonts w:cs="Calibri"/>
        </w:rPr>
        <w:t xml:space="preserve"> ανατροφοδότηση στον/στην μαθητή/</w:t>
      </w:r>
      <w:proofErr w:type="spellStart"/>
      <w:r w:rsidRPr="00017A41">
        <w:rPr>
          <w:rFonts w:cs="Calibri"/>
        </w:rPr>
        <w:t>τρια</w:t>
      </w:r>
      <w:proofErr w:type="spellEnd"/>
      <w:r w:rsidRPr="00017A41">
        <w:rPr>
          <w:rFonts w:cs="Calibri"/>
        </w:rPr>
        <w:t xml:space="preserve"> αφού </w:t>
      </w:r>
      <w:r>
        <w:rPr>
          <w:rFonts w:cs="Calibri"/>
        </w:rPr>
        <w:t>παρουσιάζεται</w:t>
      </w:r>
      <w:r w:rsidRPr="00017A41">
        <w:rPr>
          <w:rFonts w:cs="Calibri"/>
        </w:rPr>
        <w:t xml:space="preserve"> </w:t>
      </w:r>
      <w:r>
        <w:rPr>
          <w:rFonts w:cs="Calibri"/>
        </w:rPr>
        <w:t>τι έχει τοποθετηθεί στη σωστή θέση και τι όχι</w:t>
      </w:r>
      <w:r w:rsidRPr="00017A41">
        <w:rPr>
          <w:rFonts w:cs="Calibri"/>
        </w:rPr>
        <w:t xml:space="preserve">. </w:t>
      </w:r>
      <w:r>
        <w:rPr>
          <w:rFonts w:cs="Calibri"/>
        </w:rPr>
        <w:t xml:space="preserve">Αφαιρέθηκε το κουμπί της λύσης. </w:t>
      </w:r>
      <w:r w:rsidRPr="00017A41">
        <w:rPr>
          <w:rFonts w:cs="Calibri"/>
        </w:rPr>
        <w:t xml:space="preserve">Δίνεται </w:t>
      </w:r>
      <w:r>
        <w:rPr>
          <w:rFonts w:cs="Calibri"/>
        </w:rPr>
        <w:t>όμως</w:t>
      </w:r>
      <w:r w:rsidRPr="00017A41">
        <w:rPr>
          <w:rFonts w:cs="Calibri"/>
        </w:rPr>
        <w:t xml:space="preserve"> η δυνατότητα της επανάληψης της άσκησης ώστε ο</w:t>
      </w:r>
      <w:r>
        <w:rPr>
          <w:rFonts w:cs="Calibri"/>
        </w:rPr>
        <w:t>/η</w:t>
      </w:r>
      <w:r w:rsidRPr="00017A41">
        <w:rPr>
          <w:rFonts w:cs="Calibri"/>
        </w:rPr>
        <w:t xml:space="preserve"> μαθητής/</w:t>
      </w:r>
      <w:proofErr w:type="spellStart"/>
      <w:r w:rsidRPr="00017A41">
        <w:rPr>
          <w:rFonts w:cs="Calibri"/>
        </w:rPr>
        <w:t>τρια</w:t>
      </w:r>
      <w:proofErr w:type="spellEnd"/>
      <w:r w:rsidRPr="00017A41">
        <w:rPr>
          <w:rFonts w:cs="Calibri"/>
        </w:rPr>
        <w:t xml:space="preserve"> να πειραματιστεί με τις εντολές μέχρι να ανακαλύψει τη σωστή </w:t>
      </w:r>
      <w:r>
        <w:rPr>
          <w:rFonts w:cs="Calibri"/>
        </w:rPr>
        <w:t>θέση</w:t>
      </w:r>
      <w:r w:rsidRPr="00017A41">
        <w:rPr>
          <w:rFonts w:cs="Calibri"/>
        </w:rPr>
        <w:t xml:space="preserve">. </w:t>
      </w:r>
      <w:r w:rsidRPr="00017A41">
        <w:t>Πρέπει να τονιστεί ότι οι ασκήσεις αξιολόγησης δεν αποτελούν τελική αξιολόγηση αλλά διαμορφωτική. Αποτελούν ένα έναυσμα για το/τη μαθητή/</w:t>
      </w:r>
      <w:proofErr w:type="spellStart"/>
      <w:r w:rsidRPr="00017A41">
        <w:t>τρια</w:t>
      </w:r>
      <w:proofErr w:type="spellEnd"/>
      <w:r w:rsidRPr="00017A41">
        <w:t xml:space="preserve"> να διακρίνει αν έχει κατανοήσει τις έννοιες, και να ξαναδεί το εκπαιδευτικό υλικό.</w:t>
      </w:r>
      <w:r w:rsidR="00B02F62">
        <w:t xml:space="preserve"> Επίσης πραγματοποιούνται στο</w:t>
      </w:r>
      <w:r w:rsidR="00F651C7">
        <w:t>ν</w:t>
      </w:r>
      <w:r w:rsidR="00B02F62">
        <w:t xml:space="preserve"> </w:t>
      </w:r>
      <w:proofErr w:type="spellStart"/>
      <w:r w:rsidR="00B02F62">
        <w:t>διαδραστικό</w:t>
      </w:r>
      <w:proofErr w:type="spellEnd"/>
      <w:r w:rsidR="00B02F62">
        <w:t xml:space="preserve"> πίνακα με την εποπτεία του/της εκπαιδευτικού και σκοπός τους είναι να προκαλέσουν συζήτηση και συνεργασία </w:t>
      </w:r>
      <w:r w:rsidR="00E93F2E">
        <w:t xml:space="preserve">τόσο </w:t>
      </w:r>
      <w:r w:rsidR="00B02F62">
        <w:t>μεταξύ των μαθητών/</w:t>
      </w:r>
      <w:proofErr w:type="spellStart"/>
      <w:r w:rsidR="00B02F62">
        <w:t>τριων</w:t>
      </w:r>
      <w:proofErr w:type="spellEnd"/>
      <w:r w:rsidR="00B02F62">
        <w:t xml:space="preserve"> όσο και του/της εκπαιδευτικού.</w:t>
      </w:r>
    </w:p>
    <w:p w14:paraId="2D57FD05" w14:textId="2392656F" w:rsidR="003C6F15" w:rsidRDefault="003C6F15" w:rsidP="004D0851">
      <w:pPr>
        <w:jc w:val="both"/>
      </w:pPr>
    </w:p>
    <w:p w14:paraId="3265D96C" w14:textId="77777777" w:rsidR="003C6F15" w:rsidRPr="00157231" w:rsidRDefault="003C6F15" w:rsidP="003C6F15">
      <w:pPr>
        <w:jc w:val="both"/>
      </w:pPr>
      <w:r>
        <w:t xml:space="preserve">Τροποποιήθηκαν οι Ασκήσεις Αξιολόγησης και προστέθηκε ανατροφοδότηση σε περίπτωση λανθασμένης απάντησης. Η ανατροφοδότηση δίνεται αφού ολοκληρωθούν όλες οι ερωτήσεις όπως και η δυνατότητα επανάληψης της διαδικασίας αξιολόγησης. Επίσης επειδή οι ασκήσεις εκτελούνται στον </w:t>
      </w:r>
      <w:proofErr w:type="spellStart"/>
      <w:r>
        <w:t>διαδραστικό</w:t>
      </w:r>
      <w:proofErr w:type="spellEnd"/>
      <w:r>
        <w:t xml:space="preserve"> πίνακα, με την εποπτεία του/της εκπαιδευτικού, δεν υπάρχει η δυνατότητα να χρησιμοποιηθούν οι λύσεις ή η επανάληψη ή η ανανέωση της ιστοσελίδας μέσω του </w:t>
      </w:r>
      <w:proofErr w:type="spellStart"/>
      <w:r>
        <w:t>φυλλομετρητή</w:t>
      </w:r>
      <w:proofErr w:type="spellEnd"/>
      <w:r>
        <w:t xml:space="preserve"> παρά μόνο αν το αποφασίσει ο/η εκπαιδευτικός. Πρέπει να τονιστεί ότι οι ασκήσεις αξιολόγησης δεν αποτελούν τελική αξιολόγηση αλλά διαμορφωτική. Αποτελούν ένα έναυσμα για το/τη μαθητή/</w:t>
      </w:r>
      <w:proofErr w:type="spellStart"/>
      <w:r>
        <w:t>τρια</w:t>
      </w:r>
      <w:proofErr w:type="spellEnd"/>
      <w:r>
        <w:t xml:space="preserve"> να διακρίνει αν έχει κατανοήσει τις έννοιες, και να ξαναδεί το εκπαιδευτικό υλικό.</w:t>
      </w:r>
    </w:p>
    <w:p w14:paraId="424A2B24" w14:textId="77777777" w:rsidR="003C6F15" w:rsidRDefault="003C6F15" w:rsidP="004D0851">
      <w:pPr>
        <w:jc w:val="both"/>
      </w:pPr>
      <w:bookmarkStart w:id="0" w:name="_GoBack"/>
      <w:bookmarkEnd w:id="0"/>
    </w:p>
    <w:p w14:paraId="49F241CC" w14:textId="77777777" w:rsidR="004D0851" w:rsidRPr="00017A41" w:rsidRDefault="004D0851" w:rsidP="004D0851">
      <w:pPr>
        <w:jc w:val="both"/>
      </w:pPr>
    </w:p>
    <w:p w14:paraId="557380EB" w14:textId="77777777" w:rsidR="003A14FD" w:rsidRDefault="003A14FD"/>
    <w:sectPr w:rsidR="003A14F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CB2"/>
    <w:rsid w:val="00224AB7"/>
    <w:rsid w:val="00257CB2"/>
    <w:rsid w:val="003A14FD"/>
    <w:rsid w:val="003C6F15"/>
    <w:rsid w:val="004D0851"/>
    <w:rsid w:val="00683BF5"/>
    <w:rsid w:val="00B02F62"/>
    <w:rsid w:val="00E93F2E"/>
    <w:rsid w:val="00F65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C92A8"/>
  <w15:chartTrackingRefBased/>
  <w15:docId w15:val="{E5B818F1-8A98-4553-9F24-FAC6BB39B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D0851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287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nasos</dc:creator>
  <cp:keywords/>
  <dc:description/>
  <cp:lastModifiedBy>nasos</cp:lastModifiedBy>
  <cp:revision>7</cp:revision>
  <dcterms:created xsi:type="dcterms:W3CDTF">2024-12-13T20:15:00Z</dcterms:created>
  <dcterms:modified xsi:type="dcterms:W3CDTF">2024-12-13T21:11:00Z</dcterms:modified>
</cp:coreProperties>
</file>